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F15EC" w14:textId="1EDEAAC5" w:rsidR="5C06C656" w:rsidRDefault="5C06C656" w:rsidP="5C06C656">
      <w:pPr>
        <w:jc w:val="center"/>
        <w:rPr>
          <w:sz w:val="24"/>
          <w:szCs w:val="24"/>
          <w:u w:val="single"/>
        </w:rPr>
      </w:pPr>
      <w:r w:rsidRPr="5C06C656">
        <w:rPr>
          <w:rFonts w:eastAsiaTheme="minorEastAsia"/>
          <w:sz w:val="24"/>
          <w:szCs w:val="24"/>
          <w:u w:val="single"/>
        </w:rPr>
        <w:t>Weekly #</w:t>
      </w:r>
      <w:r w:rsidR="00581222">
        <w:rPr>
          <w:rFonts w:eastAsiaTheme="minorEastAsia"/>
          <w:sz w:val="24"/>
          <w:szCs w:val="24"/>
          <w:u w:val="single"/>
        </w:rPr>
        <w:t>2</w:t>
      </w:r>
      <w:bookmarkStart w:id="0" w:name="_GoBack"/>
      <w:bookmarkEnd w:id="0"/>
    </w:p>
    <w:p w14:paraId="44CD6094" w14:textId="7978003F" w:rsidR="5C06C656" w:rsidRDefault="5C06C656" w:rsidP="5C06C656">
      <w:pPr>
        <w:spacing w:line="480" w:lineRule="auto"/>
        <w:rPr>
          <w:rFonts w:eastAsiaTheme="minorEastAsia"/>
          <w:sz w:val="24"/>
          <w:szCs w:val="24"/>
        </w:rPr>
      </w:pPr>
      <w:r w:rsidRPr="5C06C656">
        <w:rPr>
          <w:rFonts w:eastAsiaTheme="minorEastAsia"/>
          <w:b/>
          <w:bCs/>
          <w:sz w:val="24"/>
          <w:szCs w:val="24"/>
        </w:rPr>
        <w:t>Document A: The Mayflower Compact, 1620</w:t>
      </w:r>
    </w:p>
    <w:p w14:paraId="43B535EF" w14:textId="6F8C1E3B" w:rsidR="5C06C656" w:rsidRDefault="5C06C656" w:rsidP="5C06C656">
      <w:pPr>
        <w:spacing w:line="480" w:lineRule="auto"/>
        <w:jc w:val="center"/>
        <w:rPr>
          <w:rFonts w:eastAsiaTheme="minorEastAsia"/>
          <w:b/>
          <w:bCs/>
          <w:sz w:val="24"/>
          <w:szCs w:val="24"/>
        </w:rPr>
      </w:pPr>
      <w:r w:rsidRPr="5C06C656">
        <w:rPr>
          <w:rFonts w:eastAsiaTheme="minorEastAsia"/>
          <w:b/>
          <w:bCs/>
          <w:sz w:val="24"/>
          <w:szCs w:val="24"/>
        </w:rPr>
        <w:t>Background</w:t>
      </w:r>
    </w:p>
    <w:p w14:paraId="7212243C" w14:textId="7BE227EF" w:rsidR="5C06C656" w:rsidRDefault="5C06C656" w:rsidP="5C06C656">
      <w:pPr>
        <w:spacing w:line="480" w:lineRule="auto"/>
        <w:rPr>
          <w:rFonts w:eastAsiaTheme="minorEastAsia"/>
          <w:sz w:val="24"/>
          <w:szCs w:val="24"/>
        </w:rPr>
      </w:pPr>
      <w:r w:rsidRPr="5C06C656">
        <w:rPr>
          <w:rFonts w:eastAsiaTheme="minorEastAsia"/>
          <w:sz w:val="24"/>
          <w:szCs w:val="24"/>
        </w:rPr>
        <w:t xml:space="preserve">The Mayflower Compact was written by the Pilgrims who landed at Plymouth after leaving England on the ship, the </w:t>
      </w:r>
      <w:r w:rsidRPr="5C06C656">
        <w:rPr>
          <w:rFonts w:eastAsiaTheme="minorEastAsia"/>
          <w:i/>
          <w:iCs/>
          <w:sz w:val="24"/>
          <w:szCs w:val="24"/>
        </w:rPr>
        <w:t xml:space="preserve">Mayflower. </w:t>
      </w:r>
      <w:r w:rsidRPr="5C06C656">
        <w:rPr>
          <w:rFonts w:eastAsiaTheme="minorEastAsia"/>
          <w:sz w:val="24"/>
          <w:szCs w:val="24"/>
        </w:rPr>
        <w:t xml:space="preserve">After escaping religious persecution in England, they knew that if their colony in New England was going to be successful, they needed to establish a form of government. The fact that the Pilgrims created a document, that they all signed (except for the women!), was revolutionary. It was a very early form of democracy. </w:t>
      </w:r>
    </w:p>
    <w:p w14:paraId="2A818F6D" w14:textId="58FDCB74" w:rsidR="5C06C656" w:rsidRDefault="5C06C656" w:rsidP="5C06C656">
      <w:pPr>
        <w:spacing w:line="480" w:lineRule="auto"/>
        <w:jc w:val="center"/>
        <w:rPr>
          <w:rFonts w:eastAsiaTheme="minorEastAsia"/>
          <w:sz w:val="24"/>
          <w:szCs w:val="24"/>
        </w:rPr>
      </w:pPr>
      <w:r w:rsidRPr="5C06C656">
        <w:rPr>
          <w:rFonts w:eastAsiaTheme="minorEastAsia"/>
          <w:b/>
          <w:bCs/>
          <w:sz w:val="24"/>
          <w:szCs w:val="24"/>
        </w:rPr>
        <w:t>Primary Source</w:t>
      </w:r>
    </w:p>
    <w:p w14:paraId="41E7469F" w14:textId="2E524EB8" w:rsidR="5C06C656" w:rsidRDefault="5C06C656" w:rsidP="5C06C656">
      <w:pPr>
        <w:spacing w:line="480" w:lineRule="auto"/>
        <w:ind w:firstLine="720"/>
      </w:pPr>
      <w:r w:rsidRPr="5C06C656">
        <w:rPr>
          <w:rFonts w:eastAsiaTheme="minorEastAsia"/>
          <w:sz w:val="24"/>
          <w:szCs w:val="24"/>
        </w:rPr>
        <w:t>In the name of God, Amen. We, whose names are underwritten [written below], the loyal subjects of our dread Sovereign Lord King James [the King of England], having undertaken, for the glory of God, and advancement of the Christian faith... a voyage to plant the first colony in the Northern parts of [the New World], combine ourselves together into a civil body politic [single group with a government], for our better ordering and preservation [survival].</w:t>
      </w:r>
    </w:p>
    <w:p w14:paraId="237D9096" w14:textId="64FC3BB7" w:rsidR="5C06C656" w:rsidRDefault="5C06C656" w:rsidP="5C06C656">
      <w:pPr>
        <w:spacing w:line="480" w:lineRule="auto"/>
        <w:ind w:firstLine="720"/>
      </w:pPr>
      <w:r w:rsidRPr="5C06C656">
        <w:rPr>
          <w:rFonts w:eastAsiaTheme="minorEastAsia"/>
          <w:sz w:val="24"/>
          <w:szCs w:val="24"/>
        </w:rPr>
        <w:t>[We also] constitute [establish] just and equal laws... for the general good of the Colony unto which we promise all due submission and obedience [loyalty]. We have hereunder subscribed our names at Cape Cod the eleventh of November, in the year of the reign of our Sovereign Lord, King James of England.</w:t>
      </w:r>
    </w:p>
    <w:p w14:paraId="46D8B396" w14:textId="114C6166" w:rsidR="5C06C656" w:rsidRDefault="5C06C656" w:rsidP="5C06C656">
      <w:pPr>
        <w:spacing w:line="480" w:lineRule="auto"/>
        <w:ind w:firstLine="720"/>
        <w:rPr>
          <w:rFonts w:eastAsiaTheme="minorEastAsia"/>
          <w:sz w:val="24"/>
          <w:szCs w:val="24"/>
        </w:rPr>
      </w:pPr>
    </w:p>
    <w:p w14:paraId="7D4F5692" w14:textId="6AF76C24" w:rsidR="5C06C656" w:rsidRDefault="5C06C656" w:rsidP="5C06C656">
      <w:pPr>
        <w:spacing w:line="480" w:lineRule="auto"/>
        <w:ind w:firstLine="720"/>
        <w:rPr>
          <w:rFonts w:eastAsiaTheme="minorEastAsia"/>
          <w:sz w:val="24"/>
          <w:szCs w:val="24"/>
        </w:rPr>
      </w:pPr>
    </w:p>
    <w:p w14:paraId="1239DCFE" w14:textId="010D2BFC" w:rsidR="5C06C656" w:rsidRDefault="5C06C656" w:rsidP="5C06C656">
      <w:pPr>
        <w:spacing w:line="480" w:lineRule="auto"/>
        <w:ind w:firstLine="720"/>
        <w:rPr>
          <w:rFonts w:eastAsiaTheme="minorEastAsia"/>
          <w:sz w:val="24"/>
          <w:szCs w:val="24"/>
        </w:rPr>
      </w:pPr>
    </w:p>
    <w:p w14:paraId="7F2C8F17" w14:textId="6AC93495" w:rsidR="5C06C656" w:rsidRDefault="5C06C656" w:rsidP="5C06C656">
      <w:pPr>
        <w:spacing w:line="480" w:lineRule="auto"/>
        <w:ind w:firstLine="720"/>
        <w:rPr>
          <w:rFonts w:eastAsiaTheme="minorEastAsia"/>
          <w:sz w:val="24"/>
          <w:szCs w:val="24"/>
        </w:rPr>
      </w:pPr>
    </w:p>
    <w:p w14:paraId="1E7F3D63" w14:textId="7A9A05E4" w:rsidR="5C06C656" w:rsidRDefault="5C06C656" w:rsidP="5C06C656">
      <w:pPr>
        <w:rPr>
          <w:b/>
          <w:bCs/>
          <w:sz w:val="24"/>
          <w:szCs w:val="24"/>
        </w:rPr>
      </w:pPr>
    </w:p>
    <w:p w14:paraId="5E5D2E4E" w14:textId="1DD1F994" w:rsidR="5C06C656" w:rsidRDefault="5C06C656" w:rsidP="5C06C656">
      <w:pPr>
        <w:rPr>
          <w:b/>
          <w:bCs/>
          <w:sz w:val="24"/>
          <w:szCs w:val="24"/>
        </w:rPr>
      </w:pPr>
      <w:r w:rsidRPr="5C06C656">
        <w:rPr>
          <w:b/>
          <w:bCs/>
          <w:sz w:val="24"/>
          <w:szCs w:val="24"/>
        </w:rPr>
        <w:lastRenderedPageBreak/>
        <w:t>Document B: House of Burgesses Preamble, 1619</w:t>
      </w:r>
    </w:p>
    <w:p w14:paraId="283662A7" w14:textId="2CF0784E" w:rsidR="5C06C656" w:rsidRDefault="5C06C656" w:rsidP="5C06C656">
      <w:pPr>
        <w:jc w:val="center"/>
        <w:rPr>
          <w:sz w:val="24"/>
          <w:szCs w:val="24"/>
          <w:u w:val="single"/>
        </w:rPr>
      </w:pPr>
      <w:r w:rsidRPr="5C06C656">
        <w:rPr>
          <w:b/>
          <w:bCs/>
          <w:sz w:val="24"/>
          <w:szCs w:val="24"/>
        </w:rPr>
        <w:t>Background</w:t>
      </w:r>
    </w:p>
    <w:p w14:paraId="3BC40FB1" w14:textId="2C1127C5" w:rsidR="5C06C656" w:rsidRDefault="5C06C656" w:rsidP="5C06C656">
      <w:pPr>
        <w:spacing w:line="480" w:lineRule="auto"/>
        <w:ind w:firstLine="720"/>
        <w:rPr>
          <w:b/>
          <w:bCs/>
          <w:sz w:val="24"/>
          <w:szCs w:val="24"/>
        </w:rPr>
      </w:pPr>
      <w:r w:rsidRPr="5C06C656">
        <w:rPr>
          <w:sz w:val="24"/>
          <w:szCs w:val="24"/>
        </w:rPr>
        <w:t xml:space="preserve">The Virginia House of Burgesses was created in 1619. Virginia was a royal colony, meaning the King of England got to appoint a governor who ruled the colony. The House of Burgesses was created to give the settlers in Virginia a say in how their colony was governed. White, males who owned land got to vote for representatives. The House of Burgesses was the first representative legislative [lawmaking] body in the British colonies. </w:t>
      </w:r>
    </w:p>
    <w:p w14:paraId="0D7EA8CF" w14:textId="6BDF9470" w:rsidR="5C06C656" w:rsidRDefault="5C06C656" w:rsidP="5C06C656">
      <w:pPr>
        <w:spacing w:line="480" w:lineRule="auto"/>
        <w:ind w:firstLine="720"/>
        <w:rPr>
          <w:b/>
          <w:bCs/>
          <w:sz w:val="24"/>
          <w:szCs w:val="24"/>
        </w:rPr>
      </w:pPr>
      <w:r w:rsidRPr="5C06C656">
        <w:rPr>
          <w:sz w:val="24"/>
          <w:szCs w:val="24"/>
        </w:rPr>
        <w:t>The House of Burgesses met at least once a year so the elected members could discuss and solve issues with the governor. Despite the King of England’s attempts to dissolve the House of Burgesses, other colonies began creating representative bodies based on democracy. Eventually, the ideas in both the Mayflower Compact and the House of Burgesses would help influence the American Revolution. Below is an excerpt from the document that established the House of Burgesses.</w:t>
      </w:r>
    </w:p>
    <w:p w14:paraId="34482027" w14:textId="63A11104" w:rsidR="5C06C656" w:rsidRDefault="5C06C656" w:rsidP="5C06C656">
      <w:pPr>
        <w:rPr>
          <w:sz w:val="24"/>
          <w:szCs w:val="24"/>
        </w:rPr>
      </w:pPr>
    </w:p>
    <w:p w14:paraId="142895C9" w14:textId="3CF147FA" w:rsidR="5C06C656" w:rsidRDefault="5C06C656" w:rsidP="5C06C656">
      <w:pPr>
        <w:jc w:val="center"/>
        <w:rPr>
          <w:sz w:val="24"/>
          <w:szCs w:val="24"/>
        </w:rPr>
      </w:pPr>
      <w:r w:rsidRPr="5C06C656">
        <w:rPr>
          <w:b/>
          <w:bCs/>
          <w:sz w:val="24"/>
          <w:szCs w:val="24"/>
        </w:rPr>
        <w:t>Primary Source</w:t>
      </w:r>
    </w:p>
    <w:p w14:paraId="7C423AAB" w14:textId="4647FBA2" w:rsidR="5C06C656" w:rsidRDefault="5C06C656" w:rsidP="5C06C656">
      <w:pPr>
        <w:spacing w:line="480" w:lineRule="auto"/>
        <w:ind w:firstLine="720"/>
      </w:pPr>
      <w:r w:rsidRPr="5C06C656">
        <w:rPr>
          <w:rFonts w:eastAsiaTheme="minorEastAsia"/>
          <w:sz w:val="24"/>
          <w:szCs w:val="24"/>
        </w:rPr>
        <w:t>To all People [of Virginia], to whom these Presents [words] shall come, be seen, or heard... know ye, that we, taking into our careful Consideration the present State of the said Colony of Virginia., and intending [meaning] to settle such a Form of Government there, as may be to the greatest Benefit and Comfort of the People...</w:t>
      </w:r>
    </w:p>
    <w:p w14:paraId="3A5382C7" w14:textId="24D9929D" w:rsidR="5C06C656" w:rsidRDefault="5C06C656" w:rsidP="5C06C656">
      <w:pPr>
        <w:spacing w:line="480" w:lineRule="auto"/>
        <w:ind w:firstLine="720"/>
      </w:pPr>
      <w:r w:rsidRPr="5C06C656">
        <w:rPr>
          <w:rFonts w:eastAsiaTheme="minorEastAsia"/>
          <w:sz w:val="24"/>
          <w:szCs w:val="24"/>
        </w:rPr>
        <w:t>[Our goal is to make sure] all Injustice [unfairness], Grievances [problems], and Oppression may be prevented and kept away from the said Colony... [We} have established such Supreme Councils, as may not only be assisting to the Governor for the time being, but also may provide, as well for a Remedy [solution] of all Inconveniences [issues], growing from time to time, as also for advancing of Increase, Strength, Stability, and Prosperity of [Virginia]</w:t>
      </w:r>
    </w:p>
    <w:p w14:paraId="51F86CE2" w14:textId="612598BA" w:rsidR="5C06C656" w:rsidRDefault="5C06C656" w:rsidP="5C06C656">
      <w:pPr>
        <w:spacing w:line="480" w:lineRule="auto"/>
        <w:rPr>
          <w:rFonts w:eastAsiaTheme="minorEastAsia"/>
          <w:sz w:val="24"/>
          <w:szCs w:val="24"/>
        </w:rPr>
      </w:pPr>
    </w:p>
    <w:p w14:paraId="3B288580" w14:textId="3CD00F03" w:rsidR="5C06C656" w:rsidRDefault="5C06C656" w:rsidP="5C06C656">
      <w:pPr>
        <w:spacing w:after="20" w:line="240" w:lineRule="auto"/>
        <w:rPr>
          <w:rFonts w:eastAsiaTheme="minorEastAsia"/>
          <w:sz w:val="24"/>
          <w:szCs w:val="24"/>
        </w:rPr>
      </w:pPr>
    </w:p>
    <w:p w14:paraId="0A267875" w14:textId="38995F95" w:rsidR="5C06C656" w:rsidRDefault="5C06C656" w:rsidP="5C06C656">
      <w:pPr>
        <w:spacing w:after="20" w:line="240" w:lineRule="auto"/>
        <w:rPr>
          <w:rFonts w:eastAsiaTheme="minorEastAsia"/>
          <w:sz w:val="24"/>
          <w:szCs w:val="24"/>
        </w:rPr>
      </w:pPr>
      <w:r w:rsidRPr="5C06C656">
        <w:rPr>
          <w:rFonts w:eastAsiaTheme="minorEastAsia"/>
          <w:sz w:val="24"/>
          <w:szCs w:val="24"/>
        </w:rPr>
        <w:t>Name: _________________________________                                                                                         Date: _____</w:t>
      </w:r>
    </w:p>
    <w:p w14:paraId="6D40D184" w14:textId="1D18FFA7" w:rsidR="5C06C656" w:rsidRDefault="5C06C656" w:rsidP="5C06C656">
      <w:pPr>
        <w:spacing w:after="20" w:line="240" w:lineRule="auto"/>
        <w:rPr>
          <w:rFonts w:eastAsiaTheme="minorEastAsia"/>
          <w:sz w:val="24"/>
          <w:szCs w:val="24"/>
        </w:rPr>
      </w:pPr>
      <w:r w:rsidRPr="5C06C656">
        <w:rPr>
          <w:rFonts w:eastAsiaTheme="minorEastAsia"/>
          <w:sz w:val="24"/>
          <w:szCs w:val="24"/>
        </w:rPr>
        <w:t>US History                                                                                                                                                                Weekly #</w:t>
      </w:r>
      <w:r w:rsidR="00581222">
        <w:rPr>
          <w:rFonts w:eastAsiaTheme="minorEastAsia"/>
          <w:sz w:val="24"/>
          <w:szCs w:val="24"/>
        </w:rPr>
        <w:t>2</w:t>
      </w:r>
    </w:p>
    <w:p w14:paraId="5BC42D56" w14:textId="3FB7ECC3" w:rsidR="5C06C656" w:rsidRDefault="5C06C656" w:rsidP="5C06C656">
      <w:pPr>
        <w:spacing w:after="40" w:line="240" w:lineRule="auto"/>
        <w:rPr>
          <w:rFonts w:eastAsiaTheme="minorEastAsia"/>
          <w:sz w:val="24"/>
          <w:szCs w:val="24"/>
        </w:rPr>
      </w:pPr>
    </w:p>
    <w:p w14:paraId="60A5561C" w14:textId="3D600FAF" w:rsidR="5C06C656" w:rsidRDefault="5C06C656" w:rsidP="5C06C656">
      <w:pPr>
        <w:spacing w:after="40" w:line="240" w:lineRule="auto"/>
      </w:pPr>
      <w:r w:rsidRPr="5C06C656">
        <w:rPr>
          <w:rFonts w:ascii="Cambria" w:eastAsia="Cambria" w:hAnsi="Cambria" w:cs="Cambria"/>
          <w:b/>
          <w:bCs/>
          <w:sz w:val="24"/>
          <w:szCs w:val="24"/>
        </w:rPr>
        <w:t xml:space="preserve">Directions: </w:t>
      </w:r>
      <w:r w:rsidRPr="5C06C656">
        <w:rPr>
          <w:rFonts w:ascii="Cambria" w:eastAsia="Cambria" w:hAnsi="Cambria" w:cs="Cambria"/>
          <w:sz w:val="24"/>
          <w:szCs w:val="24"/>
        </w:rPr>
        <w:t xml:space="preserve">Answer all three questions in </w:t>
      </w:r>
      <w:r w:rsidRPr="5C06C656">
        <w:rPr>
          <w:rFonts w:ascii="Cambria" w:eastAsia="Cambria" w:hAnsi="Cambria" w:cs="Cambria"/>
          <w:b/>
          <w:bCs/>
          <w:sz w:val="24"/>
          <w:szCs w:val="24"/>
        </w:rPr>
        <w:t xml:space="preserve">complete sentences. </w:t>
      </w:r>
      <w:r w:rsidRPr="5C06C656">
        <w:rPr>
          <w:rFonts w:ascii="Cambria" w:eastAsia="Cambria" w:hAnsi="Cambria" w:cs="Cambria"/>
          <w:sz w:val="24"/>
          <w:szCs w:val="24"/>
        </w:rPr>
        <w:t xml:space="preserve">Each response should be </w:t>
      </w:r>
      <w:r w:rsidRPr="5C06C656">
        <w:rPr>
          <w:rFonts w:ascii="Cambria" w:eastAsia="Cambria" w:hAnsi="Cambria" w:cs="Cambria"/>
          <w:b/>
          <w:bCs/>
          <w:sz w:val="24"/>
          <w:szCs w:val="24"/>
        </w:rPr>
        <w:t xml:space="preserve">at least 5 sentences. </w:t>
      </w:r>
      <w:r w:rsidRPr="5C06C656">
        <w:rPr>
          <w:rFonts w:ascii="Cambria" w:eastAsia="Cambria" w:hAnsi="Cambria" w:cs="Cambria"/>
          <w:sz w:val="24"/>
          <w:szCs w:val="24"/>
        </w:rPr>
        <w:t>Your responses must be typed (double-spaced, 12-point font)</w:t>
      </w:r>
    </w:p>
    <w:p w14:paraId="7061F4CA" w14:textId="5C6091F1" w:rsidR="5C06C656" w:rsidRDefault="5C06C656" w:rsidP="5C06C656">
      <w:pPr>
        <w:spacing w:after="40" w:line="240" w:lineRule="auto"/>
        <w:rPr>
          <w:rFonts w:ascii="Cambria" w:eastAsia="Cambria" w:hAnsi="Cambria" w:cs="Cambria"/>
          <w:sz w:val="24"/>
          <w:szCs w:val="24"/>
        </w:rPr>
      </w:pPr>
    </w:p>
    <w:p w14:paraId="38B4EB5C" w14:textId="1181D2DD" w:rsidR="5C06C656" w:rsidRDefault="5C06C656" w:rsidP="5C06C656">
      <w:pPr>
        <w:spacing w:after="40" w:line="240" w:lineRule="auto"/>
        <w:rPr>
          <w:rFonts w:ascii="Cambria" w:eastAsia="Cambria" w:hAnsi="Cambria" w:cs="Cambria"/>
          <w:sz w:val="24"/>
          <w:szCs w:val="24"/>
        </w:rPr>
      </w:pPr>
    </w:p>
    <w:p w14:paraId="7F554802" w14:textId="079E3FAE" w:rsidR="5C06C656" w:rsidRDefault="5C06C656" w:rsidP="5C06C656">
      <w:pPr>
        <w:spacing w:after="40" w:line="240" w:lineRule="auto"/>
        <w:rPr>
          <w:rFonts w:ascii="Cambria" w:eastAsia="Cambria" w:hAnsi="Cambria" w:cs="Cambria"/>
          <w:sz w:val="24"/>
          <w:szCs w:val="24"/>
        </w:rPr>
      </w:pPr>
      <w:r w:rsidRPr="5C06C656">
        <w:rPr>
          <w:rFonts w:ascii="Cambria" w:eastAsia="Cambria" w:hAnsi="Cambria" w:cs="Cambria"/>
          <w:sz w:val="24"/>
          <w:szCs w:val="24"/>
        </w:rPr>
        <w:t>Answer Questions 1 and 2 according to</w:t>
      </w:r>
      <w:r w:rsidRPr="5C06C656">
        <w:rPr>
          <w:rFonts w:ascii="Cambria" w:eastAsia="Cambria" w:hAnsi="Cambria" w:cs="Cambria"/>
          <w:b/>
          <w:bCs/>
          <w:sz w:val="24"/>
          <w:szCs w:val="24"/>
        </w:rPr>
        <w:t xml:space="preserve"> Document A only</w:t>
      </w:r>
    </w:p>
    <w:p w14:paraId="01B095D5" w14:textId="6FE1789A" w:rsidR="5C06C656" w:rsidRDefault="5C06C656" w:rsidP="5C06C656">
      <w:pPr>
        <w:spacing w:after="40" w:line="240" w:lineRule="auto"/>
        <w:rPr>
          <w:rFonts w:ascii="Cambria" w:eastAsia="Cambria" w:hAnsi="Cambria" w:cs="Cambria"/>
          <w:b/>
          <w:bCs/>
          <w:sz w:val="24"/>
          <w:szCs w:val="24"/>
        </w:rPr>
      </w:pPr>
    </w:p>
    <w:p w14:paraId="28421F2B" w14:textId="53C136C2" w:rsidR="5C06C656" w:rsidRDefault="5C06C656" w:rsidP="5C06C656">
      <w:pPr>
        <w:pStyle w:val="ListParagraph"/>
        <w:numPr>
          <w:ilvl w:val="0"/>
          <w:numId w:val="1"/>
        </w:numPr>
        <w:spacing w:after="40" w:line="360" w:lineRule="auto"/>
        <w:rPr>
          <w:sz w:val="24"/>
          <w:szCs w:val="24"/>
        </w:rPr>
      </w:pPr>
      <w:r w:rsidRPr="5C06C656">
        <w:rPr>
          <w:rFonts w:ascii="Cambria" w:eastAsia="Cambria" w:hAnsi="Cambria" w:cs="Cambria"/>
          <w:b/>
          <w:bCs/>
          <w:sz w:val="24"/>
          <w:szCs w:val="24"/>
        </w:rPr>
        <w:t xml:space="preserve">Explain </w:t>
      </w:r>
      <w:r w:rsidRPr="5C06C656">
        <w:rPr>
          <w:rFonts w:ascii="Cambria" w:eastAsia="Cambria" w:hAnsi="Cambria" w:cs="Cambria"/>
          <w:sz w:val="24"/>
          <w:szCs w:val="24"/>
        </w:rPr>
        <w:t xml:space="preserve">the </w:t>
      </w:r>
      <w:r w:rsidRPr="5C06C656">
        <w:rPr>
          <w:rFonts w:ascii="Cambria" w:eastAsia="Cambria" w:hAnsi="Cambria" w:cs="Cambria"/>
          <w:b/>
          <w:bCs/>
          <w:sz w:val="24"/>
          <w:szCs w:val="24"/>
        </w:rPr>
        <w:t xml:space="preserve">historical context </w:t>
      </w:r>
      <w:r w:rsidRPr="5C06C656">
        <w:rPr>
          <w:rFonts w:ascii="Cambria" w:eastAsia="Cambria" w:hAnsi="Cambria" w:cs="Cambria"/>
          <w:sz w:val="24"/>
          <w:szCs w:val="24"/>
        </w:rPr>
        <w:t xml:space="preserve">that led to the creation of the Mayflower Compact. </w:t>
      </w:r>
    </w:p>
    <w:p w14:paraId="1CDF45AE" w14:textId="3DF61A6F" w:rsidR="5C06C656" w:rsidRDefault="5C06C656" w:rsidP="5C06C656">
      <w:pPr>
        <w:pStyle w:val="ListParagraph"/>
        <w:numPr>
          <w:ilvl w:val="1"/>
          <w:numId w:val="1"/>
        </w:numPr>
        <w:spacing w:after="40" w:line="360" w:lineRule="auto"/>
        <w:rPr>
          <w:sz w:val="24"/>
          <w:szCs w:val="24"/>
        </w:rPr>
      </w:pPr>
      <w:r w:rsidRPr="5C06C656">
        <w:rPr>
          <w:rFonts w:ascii="Cambria" w:eastAsia="Cambria" w:hAnsi="Cambria" w:cs="Cambria"/>
          <w:sz w:val="24"/>
          <w:szCs w:val="24"/>
        </w:rPr>
        <w:t>Who created it?</w:t>
      </w:r>
    </w:p>
    <w:p w14:paraId="659805F2" w14:textId="2470010A" w:rsidR="5C06C656" w:rsidRDefault="5C06C656" w:rsidP="5C06C656">
      <w:pPr>
        <w:pStyle w:val="ListParagraph"/>
        <w:numPr>
          <w:ilvl w:val="1"/>
          <w:numId w:val="1"/>
        </w:numPr>
        <w:spacing w:after="40" w:line="360" w:lineRule="auto"/>
        <w:rPr>
          <w:sz w:val="24"/>
          <w:szCs w:val="24"/>
        </w:rPr>
      </w:pPr>
      <w:r w:rsidRPr="5C06C656">
        <w:rPr>
          <w:rFonts w:ascii="Cambria" w:eastAsia="Cambria" w:hAnsi="Cambria" w:cs="Cambria"/>
          <w:sz w:val="24"/>
          <w:szCs w:val="24"/>
        </w:rPr>
        <w:t>Why were the writers of the document in the New World in the first place?</w:t>
      </w:r>
    </w:p>
    <w:p w14:paraId="455858E2" w14:textId="7A03E3DF" w:rsidR="5C06C656" w:rsidRDefault="5C06C656" w:rsidP="5C06C656">
      <w:pPr>
        <w:pStyle w:val="ListParagraph"/>
        <w:numPr>
          <w:ilvl w:val="1"/>
          <w:numId w:val="1"/>
        </w:numPr>
        <w:spacing w:after="40" w:line="360" w:lineRule="auto"/>
        <w:rPr>
          <w:sz w:val="24"/>
          <w:szCs w:val="24"/>
        </w:rPr>
      </w:pPr>
      <w:r w:rsidRPr="5C06C656">
        <w:rPr>
          <w:rFonts w:ascii="Cambria" w:eastAsia="Cambria" w:hAnsi="Cambria" w:cs="Cambria"/>
          <w:sz w:val="24"/>
          <w:szCs w:val="24"/>
        </w:rPr>
        <w:t>What was the document’s purpose?</w:t>
      </w:r>
    </w:p>
    <w:p w14:paraId="4F192CC8" w14:textId="43520D76" w:rsidR="5C06C656" w:rsidRDefault="5C06C656" w:rsidP="5C06C656">
      <w:pPr>
        <w:spacing w:after="40" w:line="360" w:lineRule="auto"/>
        <w:ind w:left="1080"/>
        <w:rPr>
          <w:rFonts w:ascii="Cambria" w:eastAsia="Cambria" w:hAnsi="Cambria" w:cs="Cambria"/>
          <w:sz w:val="24"/>
          <w:szCs w:val="24"/>
        </w:rPr>
      </w:pPr>
    </w:p>
    <w:p w14:paraId="5D6DB713" w14:textId="318B898C" w:rsidR="5C06C656" w:rsidRDefault="5C06C656" w:rsidP="5C06C656">
      <w:pPr>
        <w:pStyle w:val="ListParagraph"/>
        <w:numPr>
          <w:ilvl w:val="0"/>
          <w:numId w:val="1"/>
        </w:numPr>
        <w:spacing w:after="40" w:line="360" w:lineRule="auto"/>
        <w:rPr>
          <w:sz w:val="24"/>
          <w:szCs w:val="24"/>
        </w:rPr>
      </w:pPr>
      <w:r w:rsidRPr="5C06C656">
        <w:rPr>
          <w:rFonts w:ascii="Cambria" w:eastAsia="Cambria" w:hAnsi="Cambria" w:cs="Cambria"/>
          <w:sz w:val="24"/>
          <w:szCs w:val="24"/>
        </w:rPr>
        <w:t xml:space="preserve">How </w:t>
      </w:r>
      <w:r w:rsidRPr="5C06C656">
        <w:rPr>
          <w:rFonts w:ascii="Cambria" w:eastAsia="Cambria" w:hAnsi="Cambria" w:cs="Cambria"/>
          <w:b/>
          <w:bCs/>
          <w:sz w:val="24"/>
          <w:szCs w:val="24"/>
        </w:rPr>
        <w:t xml:space="preserve">reliable </w:t>
      </w:r>
      <w:r w:rsidRPr="5C06C656">
        <w:rPr>
          <w:rFonts w:ascii="Cambria" w:eastAsia="Cambria" w:hAnsi="Cambria" w:cs="Cambria"/>
          <w:sz w:val="24"/>
          <w:szCs w:val="24"/>
        </w:rPr>
        <w:t xml:space="preserve">is the Mayflower Compact for understanding early government in the British colonies? Think about who wrote the document and </w:t>
      </w:r>
      <w:r w:rsidR="00581222">
        <w:rPr>
          <w:rFonts w:ascii="Cambria" w:eastAsia="Cambria" w:hAnsi="Cambria" w:cs="Cambria"/>
          <w:sz w:val="24"/>
          <w:szCs w:val="24"/>
        </w:rPr>
        <w:t>why</w:t>
      </w:r>
    </w:p>
    <w:p w14:paraId="0FAC5F9C" w14:textId="725447F9" w:rsidR="5C06C656" w:rsidRDefault="5C06C656" w:rsidP="5C06C656">
      <w:pPr>
        <w:spacing w:after="40" w:line="360" w:lineRule="auto"/>
        <w:rPr>
          <w:rFonts w:ascii="Cambria" w:eastAsia="Cambria" w:hAnsi="Cambria" w:cs="Cambria"/>
          <w:sz w:val="24"/>
          <w:szCs w:val="24"/>
        </w:rPr>
      </w:pPr>
    </w:p>
    <w:p w14:paraId="068A04C0" w14:textId="60F481FC" w:rsidR="5C06C656" w:rsidRDefault="5C06C656" w:rsidP="5C06C656">
      <w:pPr>
        <w:spacing w:after="40" w:line="240" w:lineRule="auto"/>
        <w:rPr>
          <w:rFonts w:ascii="Cambria" w:eastAsia="Cambria" w:hAnsi="Cambria" w:cs="Cambria"/>
          <w:sz w:val="24"/>
          <w:szCs w:val="24"/>
        </w:rPr>
      </w:pPr>
    </w:p>
    <w:p w14:paraId="58C5785C" w14:textId="5AF041ED" w:rsidR="5C06C656" w:rsidRDefault="5C06C656" w:rsidP="5C06C656">
      <w:pPr>
        <w:spacing w:after="40" w:line="240" w:lineRule="auto"/>
        <w:rPr>
          <w:rFonts w:ascii="Cambria" w:eastAsia="Cambria" w:hAnsi="Cambria" w:cs="Cambria"/>
          <w:sz w:val="24"/>
          <w:szCs w:val="24"/>
        </w:rPr>
      </w:pPr>
    </w:p>
    <w:p w14:paraId="2AB3D98D" w14:textId="50E54B84" w:rsidR="5C06C656" w:rsidRDefault="5C06C656" w:rsidP="5C06C656">
      <w:pPr>
        <w:spacing w:after="40" w:line="240" w:lineRule="auto"/>
        <w:rPr>
          <w:rFonts w:ascii="Cambria" w:eastAsia="Cambria" w:hAnsi="Cambria" w:cs="Cambria"/>
          <w:sz w:val="24"/>
          <w:szCs w:val="24"/>
        </w:rPr>
      </w:pPr>
      <w:r w:rsidRPr="5C06C656">
        <w:rPr>
          <w:rFonts w:ascii="Cambria" w:eastAsia="Cambria" w:hAnsi="Cambria" w:cs="Cambria"/>
          <w:sz w:val="24"/>
          <w:szCs w:val="24"/>
        </w:rPr>
        <w:t xml:space="preserve">Answer Question 3 according to </w:t>
      </w:r>
      <w:r w:rsidRPr="5C06C656">
        <w:rPr>
          <w:rFonts w:ascii="Cambria" w:eastAsia="Cambria" w:hAnsi="Cambria" w:cs="Cambria"/>
          <w:b/>
          <w:bCs/>
          <w:sz w:val="24"/>
          <w:szCs w:val="24"/>
        </w:rPr>
        <w:t>both Document A and Document B</w:t>
      </w:r>
    </w:p>
    <w:p w14:paraId="31FE240E" w14:textId="3AE28483" w:rsidR="5C06C656" w:rsidRDefault="5C06C656" w:rsidP="5C06C656">
      <w:pPr>
        <w:spacing w:after="40" w:line="240" w:lineRule="auto"/>
        <w:rPr>
          <w:rFonts w:ascii="Cambria" w:eastAsia="Cambria" w:hAnsi="Cambria" w:cs="Cambria"/>
          <w:sz w:val="24"/>
          <w:szCs w:val="24"/>
        </w:rPr>
      </w:pPr>
    </w:p>
    <w:p w14:paraId="1CD13899" w14:textId="1040F35C" w:rsidR="5C06C656" w:rsidRDefault="5C06C656" w:rsidP="5C06C656">
      <w:pPr>
        <w:pStyle w:val="ListParagraph"/>
        <w:numPr>
          <w:ilvl w:val="0"/>
          <w:numId w:val="1"/>
        </w:numPr>
        <w:spacing w:after="40" w:line="360" w:lineRule="auto"/>
        <w:rPr>
          <w:sz w:val="24"/>
          <w:szCs w:val="24"/>
        </w:rPr>
      </w:pPr>
      <w:r w:rsidRPr="5C06C656">
        <w:rPr>
          <w:rFonts w:ascii="Cambria" w:eastAsia="Cambria" w:hAnsi="Cambria" w:cs="Cambria"/>
          <w:b/>
          <w:bCs/>
          <w:sz w:val="24"/>
          <w:szCs w:val="24"/>
        </w:rPr>
        <w:t xml:space="preserve">To what extent </w:t>
      </w:r>
      <w:r w:rsidRPr="5C06C656">
        <w:rPr>
          <w:rFonts w:ascii="Cambria" w:eastAsia="Cambria" w:hAnsi="Cambria" w:cs="Cambria"/>
          <w:sz w:val="24"/>
          <w:szCs w:val="24"/>
        </w:rPr>
        <w:t xml:space="preserve">did the Mayflower Compact and the </w:t>
      </w:r>
      <w:r w:rsidRPr="5C06C656">
        <w:rPr>
          <w:rFonts w:ascii="Cambria" w:eastAsia="Cambria" w:hAnsi="Cambria" w:cs="Cambria"/>
          <w:b/>
          <w:bCs/>
          <w:sz w:val="24"/>
          <w:szCs w:val="24"/>
        </w:rPr>
        <w:t>House of Burgesses</w:t>
      </w:r>
      <w:r w:rsidRPr="5C06C656">
        <w:rPr>
          <w:rFonts w:ascii="Cambria" w:eastAsia="Cambria" w:hAnsi="Cambria" w:cs="Cambria"/>
          <w:sz w:val="24"/>
          <w:szCs w:val="24"/>
        </w:rPr>
        <w:t xml:space="preserve"> represent an early form of democracy in the British colonies?</w:t>
      </w:r>
    </w:p>
    <w:p w14:paraId="7073D557" w14:textId="216C28F6" w:rsidR="5C06C656" w:rsidRDefault="5C06C656" w:rsidP="5C06C656">
      <w:pPr>
        <w:pStyle w:val="ListParagraph"/>
        <w:numPr>
          <w:ilvl w:val="1"/>
          <w:numId w:val="1"/>
        </w:numPr>
        <w:spacing w:after="40" w:line="360" w:lineRule="auto"/>
        <w:rPr>
          <w:sz w:val="24"/>
          <w:szCs w:val="24"/>
        </w:rPr>
      </w:pPr>
      <w:r w:rsidRPr="5C06C656">
        <w:rPr>
          <w:rFonts w:ascii="Cambria" w:eastAsia="Cambria" w:hAnsi="Cambria" w:cs="Cambria"/>
          <w:sz w:val="24"/>
          <w:szCs w:val="24"/>
        </w:rPr>
        <w:t>What is democracy?</w:t>
      </w:r>
    </w:p>
    <w:p w14:paraId="0A7A9E92" w14:textId="6673029C" w:rsidR="5C06C656" w:rsidRDefault="5C06C656" w:rsidP="5C06C656">
      <w:pPr>
        <w:pStyle w:val="ListParagraph"/>
        <w:numPr>
          <w:ilvl w:val="1"/>
          <w:numId w:val="1"/>
        </w:numPr>
        <w:spacing w:after="40" w:line="360" w:lineRule="auto"/>
        <w:rPr>
          <w:sz w:val="24"/>
          <w:szCs w:val="24"/>
        </w:rPr>
      </w:pPr>
      <w:r w:rsidRPr="5C06C656">
        <w:rPr>
          <w:rFonts w:ascii="Cambria" w:eastAsia="Cambria" w:hAnsi="Cambria" w:cs="Cambria"/>
          <w:sz w:val="24"/>
          <w:szCs w:val="24"/>
        </w:rPr>
        <w:t xml:space="preserve">Did everyone on the </w:t>
      </w:r>
      <w:r w:rsidRPr="5C06C656">
        <w:rPr>
          <w:rFonts w:ascii="Cambria" w:eastAsia="Cambria" w:hAnsi="Cambria" w:cs="Cambria"/>
          <w:i/>
          <w:iCs/>
          <w:sz w:val="24"/>
          <w:szCs w:val="24"/>
        </w:rPr>
        <w:t xml:space="preserve">Mayflower </w:t>
      </w:r>
      <w:r w:rsidRPr="5C06C656">
        <w:rPr>
          <w:rFonts w:ascii="Cambria" w:eastAsia="Cambria" w:hAnsi="Cambria" w:cs="Cambria"/>
          <w:sz w:val="24"/>
          <w:szCs w:val="24"/>
        </w:rPr>
        <w:t>or in Virginia get a say in these early governments? Who was excluded and why?</w:t>
      </w:r>
    </w:p>
    <w:p w14:paraId="29DC56C2" w14:textId="5DB13016" w:rsidR="5C06C656" w:rsidRDefault="5C06C656" w:rsidP="5C06C656">
      <w:pPr>
        <w:pStyle w:val="ListParagraph"/>
        <w:numPr>
          <w:ilvl w:val="1"/>
          <w:numId w:val="1"/>
        </w:numPr>
        <w:spacing w:after="40" w:line="360" w:lineRule="auto"/>
        <w:rPr>
          <w:sz w:val="24"/>
          <w:szCs w:val="24"/>
        </w:rPr>
      </w:pPr>
      <w:r w:rsidRPr="5C06C656">
        <w:rPr>
          <w:rFonts w:ascii="Cambria" w:eastAsia="Cambria" w:hAnsi="Cambria" w:cs="Cambria"/>
          <w:sz w:val="24"/>
          <w:szCs w:val="24"/>
        </w:rPr>
        <w:t>In what ways did the Mayflower Compact and the House of Burgesses represent democracy? In what ways was it limited in its attempt to achieve democracy?</w:t>
      </w:r>
    </w:p>
    <w:p w14:paraId="2FC6FA28" w14:textId="2CF5C792" w:rsidR="5C06C656" w:rsidRDefault="5C06C656" w:rsidP="5C06C656">
      <w:pPr>
        <w:spacing w:after="40" w:line="240" w:lineRule="auto"/>
        <w:rPr>
          <w:rFonts w:ascii="Cambria" w:eastAsia="Cambria" w:hAnsi="Cambria" w:cs="Cambria"/>
          <w:sz w:val="24"/>
          <w:szCs w:val="24"/>
        </w:rPr>
      </w:pPr>
    </w:p>
    <w:p w14:paraId="61B9C386" w14:textId="224634F0" w:rsidR="5C06C656" w:rsidRDefault="5C06C656" w:rsidP="5C06C656">
      <w:pPr>
        <w:spacing w:after="40" w:line="240" w:lineRule="auto"/>
        <w:rPr>
          <w:rFonts w:ascii="Cambria" w:eastAsia="Cambria" w:hAnsi="Cambria" w:cs="Cambria"/>
          <w:sz w:val="24"/>
          <w:szCs w:val="24"/>
        </w:rPr>
      </w:pPr>
    </w:p>
    <w:p w14:paraId="1B8938A2" w14:textId="38113DB5" w:rsidR="5C06C656" w:rsidRDefault="5C06C656" w:rsidP="5C06C656">
      <w:pPr>
        <w:rPr>
          <w:b/>
          <w:bCs/>
          <w:sz w:val="24"/>
          <w:szCs w:val="24"/>
        </w:rPr>
      </w:pPr>
    </w:p>
    <w:sectPr w:rsidR="5C06C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877E4"/>
    <w:multiLevelType w:val="hybridMultilevel"/>
    <w:tmpl w:val="60FC13E0"/>
    <w:lvl w:ilvl="0" w:tplc="E00E2E1C">
      <w:start w:val="1"/>
      <w:numFmt w:val="decimal"/>
      <w:lvlText w:val="%1."/>
      <w:lvlJc w:val="left"/>
      <w:pPr>
        <w:ind w:left="720" w:hanging="360"/>
      </w:pPr>
    </w:lvl>
    <w:lvl w:ilvl="1" w:tplc="2EE0A182">
      <w:start w:val="1"/>
      <w:numFmt w:val="lowerLetter"/>
      <w:lvlText w:val="%2."/>
      <w:lvlJc w:val="left"/>
      <w:pPr>
        <w:ind w:left="1440" w:hanging="360"/>
      </w:pPr>
    </w:lvl>
    <w:lvl w:ilvl="2" w:tplc="92FE97F0">
      <w:start w:val="1"/>
      <w:numFmt w:val="lowerRoman"/>
      <w:lvlText w:val="%3."/>
      <w:lvlJc w:val="right"/>
      <w:pPr>
        <w:ind w:left="2160" w:hanging="180"/>
      </w:pPr>
    </w:lvl>
    <w:lvl w:ilvl="3" w:tplc="7F72DD00">
      <w:start w:val="1"/>
      <w:numFmt w:val="decimal"/>
      <w:lvlText w:val="%4."/>
      <w:lvlJc w:val="left"/>
      <w:pPr>
        <w:ind w:left="2880" w:hanging="360"/>
      </w:pPr>
    </w:lvl>
    <w:lvl w:ilvl="4" w:tplc="CB923568">
      <w:start w:val="1"/>
      <w:numFmt w:val="lowerLetter"/>
      <w:lvlText w:val="%5."/>
      <w:lvlJc w:val="left"/>
      <w:pPr>
        <w:ind w:left="3600" w:hanging="360"/>
      </w:pPr>
    </w:lvl>
    <w:lvl w:ilvl="5" w:tplc="54107DDE">
      <w:start w:val="1"/>
      <w:numFmt w:val="lowerRoman"/>
      <w:lvlText w:val="%6."/>
      <w:lvlJc w:val="right"/>
      <w:pPr>
        <w:ind w:left="4320" w:hanging="180"/>
      </w:pPr>
    </w:lvl>
    <w:lvl w:ilvl="6" w:tplc="1052795A">
      <w:start w:val="1"/>
      <w:numFmt w:val="decimal"/>
      <w:lvlText w:val="%7."/>
      <w:lvlJc w:val="left"/>
      <w:pPr>
        <w:ind w:left="5040" w:hanging="360"/>
      </w:pPr>
    </w:lvl>
    <w:lvl w:ilvl="7" w:tplc="07D6DA26">
      <w:start w:val="1"/>
      <w:numFmt w:val="lowerLetter"/>
      <w:lvlText w:val="%8."/>
      <w:lvlJc w:val="left"/>
      <w:pPr>
        <w:ind w:left="5760" w:hanging="360"/>
      </w:pPr>
    </w:lvl>
    <w:lvl w:ilvl="8" w:tplc="5FF46EA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5E675C"/>
    <w:rsid w:val="00581222"/>
    <w:rsid w:val="5C06C656"/>
    <w:rsid w:val="775E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BA15"/>
  <w15:chartTrackingRefBased/>
  <w15:docId w15:val="{E4F05F89-F8F0-40E5-933F-77CE9C43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Fitzgibbons, Joshua</dc:creator>
  <cp:keywords/>
  <dc:description/>
  <cp:lastModifiedBy>Fitzgibbons, Joshua</cp:lastModifiedBy>
  <cp:revision>2</cp:revision>
  <dcterms:created xsi:type="dcterms:W3CDTF">2018-09-23T14:12:00Z</dcterms:created>
  <dcterms:modified xsi:type="dcterms:W3CDTF">2019-09-13T11:45:00Z</dcterms:modified>
</cp:coreProperties>
</file>